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EE0E4E" w14:textId="279D9526" w:rsidR="001127DB" w:rsidRDefault="001127DB" w:rsidP="001127DB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>Riigihangete vaidlustuskomisjon</w:t>
      </w:r>
    </w:p>
    <w:p w14:paraId="4BFA61BD" w14:textId="4FE56800" w:rsidR="001127DB" w:rsidRPr="001127DB" w:rsidRDefault="00CB0DDF" w:rsidP="001127DB">
      <w:pPr>
        <w:rPr>
          <w:rFonts w:ascii="Times New Roman" w:hAnsi="Times New Roman" w:cs="Times New Roman"/>
          <w:lang w:val="et-EE"/>
        </w:rPr>
      </w:pPr>
      <w:hyperlink r:id="rId4" w:history="1">
        <w:r w:rsidRPr="00C21C4C">
          <w:rPr>
            <w:rStyle w:val="Hyperlink"/>
            <w:rFonts w:ascii="Times New Roman" w:hAnsi="Times New Roman" w:cs="Times New Roman"/>
            <w:lang w:val="et-EE"/>
          </w:rPr>
          <w:t>vako@fin.ee</w:t>
        </w:r>
      </w:hyperlink>
      <w:r>
        <w:rPr>
          <w:rFonts w:ascii="Times New Roman" w:hAnsi="Times New Roman" w:cs="Times New Roman"/>
          <w:lang w:val="et-EE"/>
        </w:rPr>
        <w:t xml:space="preserve"> </w:t>
      </w:r>
    </w:p>
    <w:p w14:paraId="1C823DFD" w14:textId="77777777" w:rsidR="001127DB" w:rsidRDefault="001127DB" w:rsidP="00FD7A6E">
      <w:pPr>
        <w:jc w:val="center"/>
        <w:rPr>
          <w:rFonts w:ascii="Times New Roman" w:hAnsi="Times New Roman" w:cs="Times New Roman"/>
          <w:b/>
          <w:bCs/>
          <w:lang w:val="et-EE"/>
        </w:rPr>
      </w:pPr>
    </w:p>
    <w:p w14:paraId="1755862C" w14:textId="77777777" w:rsidR="001127DB" w:rsidRDefault="001127DB" w:rsidP="00FD7A6E">
      <w:pPr>
        <w:jc w:val="center"/>
        <w:rPr>
          <w:rFonts w:ascii="Times New Roman" w:hAnsi="Times New Roman" w:cs="Times New Roman"/>
          <w:b/>
          <w:bCs/>
          <w:lang w:val="et-EE"/>
        </w:rPr>
      </w:pPr>
    </w:p>
    <w:p w14:paraId="00280040" w14:textId="77777777" w:rsidR="00C6218E" w:rsidRDefault="00C6218E" w:rsidP="00FD7A6E">
      <w:pPr>
        <w:jc w:val="center"/>
        <w:rPr>
          <w:rFonts w:ascii="Times New Roman" w:hAnsi="Times New Roman" w:cs="Times New Roman"/>
          <w:b/>
          <w:bCs/>
          <w:lang w:val="et-EE"/>
        </w:rPr>
      </w:pPr>
    </w:p>
    <w:p w14:paraId="5FFB5400" w14:textId="34A79815" w:rsidR="00FD7A6E" w:rsidRDefault="00FD7A6E" w:rsidP="00FD7A6E">
      <w:pPr>
        <w:jc w:val="center"/>
        <w:rPr>
          <w:rFonts w:ascii="Times New Roman" w:hAnsi="Times New Roman" w:cs="Times New Roman"/>
          <w:b/>
          <w:bCs/>
          <w:lang w:val="et-EE"/>
        </w:rPr>
      </w:pPr>
      <w:r w:rsidRPr="001127DB">
        <w:rPr>
          <w:rFonts w:ascii="Times New Roman" w:hAnsi="Times New Roman" w:cs="Times New Roman"/>
          <w:b/>
          <w:bCs/>
          <w:lang w:val="et-EE"/>
        </w:rPr>
        <w:t>TAOTLUS RIIGILÕIVU TAGASTAMISEKS</w:t>
      </w:r>
    </w:p>
    <w:p w14:paraId="38DB6846" w14:textId="77777777" w:rsidR="001127DB" w:rsidRPr="001127DB" w:rsidRDefault="001127DB" w:rsidP="00FD7A6E">
      <w:pPr>
        <w:jc w:val="center"/>
        <w:rPr>
          <w:rFonts w:ascii="Times New Roman" w:hAnsi="Times New Roman" w:cs="Times New Roman"/>
          <w:b/>
          <w:bCs/>
          <w:lang w:val="et-EE"/>
        </w:rPr>
      </w:pPr>
    </w:p>
    <w:p w14:paraId="623DEB48" w14:textId="3016F8E6" w:rsidR="00FD7A6E" w:rsidRPr="001127DB" w:rsidRDefault="00FD7A6E" w:rsidP="00FD7A6E">
      <w:pPr>
        <w:jc w:val="right"/>
        <w:rPr>
          <w:rFonts w:ascii="Times New Roman" w:hAnsi="Times New Roman" w:cs="Times New Roman"/>
          <w:lang w:val="et-EE"/>
        </w:rPr>
      </w:pPr>
      <w:r w:rsidRPr="001127DB">
        <w:rPr>
          <w:rFonts w:ascii="Times New Roman" w:hAnsi="Times New Roman" w:cs="Times New Roman"/>
          <w:lang w:val="et-EE"/>
        </w:rPr>
        <w:t>/</w:t>
      </w:r>
      <w:r w:rsidRPr="001127DB">
        <w:rPr>
          <w:rFonts w:ascii="Times New Roman" w:hAnsi="Times New Roman" w:cs="Times New Roman"/>
          <w:i/>
          <w:iCs/>
          <w:lang w:val="et-EE"/>
        </w:rPr>
        <w:t>kuupäev digiallkirjas</w:t>
      </w:r>
      <w:r w:rsidRPr="001127DB">
        <w:rPr>
          <w:rFonts w:ascii="Times New Roman" w:hAnsi="Times New Roman" w:cs="Times New Roman"/>
          <w:lang w:val="et-EE"/>
        </w:rPr>
        <w:t>/</w:t>
      </w:r>
    </w:p>
    <w:p w14:paraId="49DFB435" w14:textId="77777777" w:rsidR="00FD7A6E" w:rsidRPr="001127DB" w:rsidRDefault="00FD7A6E" w:rsidP="00FD7A6E">
      <w:pPr>
        <w:jc w:val="right"/>
        <w:rPr>
          <w:rFonts w:ascii="Times New Roman" w:hAnsi="Times New Roman" w:cs="Times New Roman"/>
          <w:lang w:val="et-EE"/>
        </w:rPr>
      </w:pPr>
    </w:p>
    <w:p w14:paraId="7DF7A9FD" w14:textId="27FB6D2F" w:rsidR="00FD7A6E" w:rsidRPr="001127DB" w:rsidRDefault="00FD7A6E" w:rsidP="00FD7A6E">
      <w:pPr>
        <w:jc w:val="both"/>
        <w:rPr>
          <w:rFonts w:ascii="Times New Roman" w:hAnsi="Times New Roman" w:cs="Times New Roman"/>
          <w:lang w:val="et-EE"/>
        </w:rPr>
      </w:pPr>
      <w:r w:rsidRPr="001127DB">
        <w:rPr>
          <w:rFonts w:ascii="Times New Roman" w:hAnsi="Times New Roman" w:cs="Times New Roman"/>
          <w:lang w:val="et-EE"/>
        </w:rPr>
        <w:t xml:space="preserve">07.09.2024 tasus Tallinna Krematooriumi AS (registrikood 10376924) </w:t>
      </w:r>
      <w:r w:rsidR="00046BCE" w:rsidRPr="001127DB">
        <w:rPr>
          <w:rFonts w:ascii="Times New Roman" w:hAnsi="Times New Roman" w:cs="Times New Roman"/>
          <w:lang w:val="et-EE"/>
        </w:rPr>
        <w:t xml:space="preserve">pangaülekandega </w:t>
      </w:r>
      <w:r w:rsidR="00FD4D3D" w:rsidRPr="001127DB">
        <w:rPr>
          <w:rFonts w:ascii="Times New Roman" w:hAnsi="Times New Roman" w:cs="Times New Roman"/>
          <w:lang w:val="et-EE"/>
        </w:rPr>
        <w:t>arvelduskontolt nr EE122200221010208600 (Swedbank AS)</w:t>
      </w:r>
      <w:r w:rsidR="00FD4D3D">
        <w:rPr>
          <w:rFonts w:ascii="Times New Roman" w:hAnsi="Times New Roman" w:cs="Times New Roman"/>
          <w:lang w:val="et-EE"/>
        </w:rPr>
        <w:t xml:space="preserve"> </w:t>
      </w:r>
      <w:r w:rsidRPr="001127DB">
        <w:rPr>
          <w:rFonts w:ascii="Times New Roman" w:hAnsi="Times New Roman" w:cs="Times New Roman"/>
          <w:lang w:val="et-EE"/>
        </w:rPr>
        <w:t>riigilõivu summas 640.00 eurot Rahandusministeeriumi arvelduskontole nr EE932200221023778606 (Swedbank AS)</w:t>
      </w:r>
      <w:r w:rsidR="00DB3738">
        <w:rPr>
          <w:rFonts w:ascii="Times New Roman" w:hAnsi="Times New Roman" w:cs="Times New Roman"/>
          <w:lang w:val="et-EE"/>
        </w:rPr>
        <w:t xml:space="preserve"> </w:t>
      </w:r>
      <w:r w:rsidR="002A13F4">
        <w:rPr>
          <w:rFonts w:ascii="Times New Roman" w:hAnsi="Times New Roman" w:cs="Times New Roman"/>
          <w:lang w:val="et-EE"/>
        </w:rPr>
        <w:t xml:space="preserve">makse </w:t>
      </w:r>
      <w:r w:rsidRPr="001127DB">
        <w:rPr>
          <w:rFonts w:ascii="Times New Roman" w:hAnsi="Times New Roman" w:cs="Times New Roman"/>
          <w:lang w:val="et-EE"/>
        </w:rPr>
        <w:t>viitenumbriga 2900082126.</w:t>
      </w:r>
    </w:p>
    <w:p w14:paraId="2B0789B3" w14:textId="77777777" w:rsidR="00FD7A6E" w:rsidRPr="001127DB" w:rsidRDefault="00FD7A6E" w:rsidP="00FD7A6E">
      <w:pPr>
        <w:jc w:val="both"/>
        <w:rPr>
          <w:rFonts w:ascii="Times New Roman" w:hAnsi="Times New Roman" w:cs="Times New Roman"/>
          <w:lang w:val="et-EE"/>
        </w:rPr>
      </w:pPr>
    </w:p>
    <w:p w14:paraId="29953863" w14:textId="48FBFC19" w:rsidR="00DB3738" w:rsidRDefault="00FD4D3D" w:rsidP="00FD7A6E">
      <w:pPr>
        <w:jc w:val="both"/>
        <w:rPr>
          <w:rFonts w:ascii="Times New Roman" w:hAnsi="Times New Roman" w:cs="Times New Roman"/>
          <w:lang w:val="et-EE"/>
        </w:rPr>
      </w:pPr>
      <w:r w:rsidRPr="001127DB">
        <w:rPr>
          <w:rFonts w:ascii="Times New Roman" w:hAnsi="Times New Roman" w:cs="Times New Roman"/>
          <w:lang w:val="et-EE"/>
        </w:rPr>
        <w:t xml:space="preserve">Maksekorraldusele on ekslikult märgitud </w:t>
      </w:r>
      <w:r>
        <w:rPr>
          <w:rFonts w:ascii="Times New Roman" w:hAnsi="Times New Roman" w:cs="Times New Roman"/>
          <w:lang w:val="et-EE"/>
        </w:rPr>
        <w:t>R</w:t>
      </w:r>
      <w:r w:rsidRPr="001127DB">
        <w:rPr>
          <w:rFonts w:ascii="Times New Roman" w:hAnsi="Times New Roman" w:cs="Times New Roman"/>
          <w:lang w:val="et-EE"/>
        </w:rPr>
        <w:t>iigihangete vaidlustuskomisjonile laekuvate riigilõivude viitenumber, mistõttu on riigilõiv tasutud valele riigilõivu võtjale.</w:t>
      </w:r>
      <w:r w:rsidR="00CB0DDF">
        <w:rPr>
          <w:rFonts w:ascii="Times New Roman" w:hAnsi="Times New Roman" w:cs="Times New Roman"/>
          <w:lang w:val="et-EE"/>
        </w:rPr>
        <w:t xml:space="preserve"> Maks</w:t>
      </w:r>
      <w:r w:rsidR="00C91883">
        <w:rPr>
          <w:rFonts w:ascii="Times New Roman" w:hAnsi="Times New Roman" w:cs="Times New Roman"/>
          <w:lang w:val="et-EE"/>
        </w:rPr>
        <w:t>j</w:t>
      </w:r>
      <w:r w:rsidR="00CB0DDF">
        <w:rPr>
          <w:rFonts w:ascii="Times New Roman" w:hAnsi="Times New Roman" w:cs="Times New Roman"/>
          <w:lang w:val="et-EE"/>
        </w:rPr>
        <w:t>a soovis tasuda riigilõivu</w:t>
      </w:r>
      <w:r w:rsidR="00C91883">
        <w:rPr>
          <w:rFonts w:ascii="Times New Roman" w:hAnsi="Times New Roman" w:cs="Times New Roman"/>
          <w:lang w:val="et-EE"/>
        </w:rPr>
        <w:t xml:space="preserve"> halduskohtumenetluse toimingu (kaebus) eest.</w:t>
      </w:r>
      <w:r w:rsidR="00CB0DDF">
        <w:rPr>
          <w:rFonts w:ascii="Times New Roman" w:hAnsi="Times New Roman" w:cs="Times New Roman"/>
          <w:lang w:val="et-EE"/>
        </w:rPr>
        <w:t xml:space="preserve"> </w:t>
      </w:r>
      <w:r w:rsidRPr="001127DB">
        <w:rPr>
          <w:rFonts w:ascii="Times New Roman" w:hAnsi="Times New Roman" w:cs="Times New Roman"/>
          <w:lang w:val="et-EE"/>
        </w:rPr>
        <w:t xml:space="preserve"> </w:t>
      </w:r>
      <w:r w:rsidR="00DB3738">
        <w:rPr>
          <w:rFonts w:ascii="Times New Roman" w:hAnsi="Times New Roman" w:cs="Times New Roman"/>
          <w:lang w:val="et-EE"/>
        </w:rPr>
        <w:t>Kui riigilõiv on tasutud valele riigilõivu võtjale, tagastatakse riigilõivuseaduse § 15 lg 1 p-i 2 alusel tasutud riigilõiv.</w:t>
      </w:r>
    </w:p>
    <w:p w14:paraId="4CD28DB3" w14:textId="77777777" w:rsidR="001127DB" w:rsidRDefault="001127DB" w:rsidP="00FD7A6E">
      <w:pPr>
        <w:jc w:val="both"/>
        <w:rPr>
          <w:rFonts w:ascii="Times New Roman" w:hAnsi="Times New Roman" w:cs="Times New Roman"/>
          <w:lang w:val="et-EE"/>
        </w:rPr>
      </w:pPr>
    </w:p>
    <w:p w14:paraId="6C7CBFD3" w14:textId="30CD1AFB" w:rsidR="00FD7A6E" w:rsidRPr="001127DB" w:rsidRDefault="00FD7A6E" w:rsidP="00FD7A6E">
      <w:pPr>
        <w:jc w:val="both"/>
        <w:rPr>
          <w:rFonts w:ascii="Times New Roman" w:hAnsi="Times New Roman" w:cs="Times New Roman"/>
          <w:lang w:val="et-EE"/>
        </w:rPr>
      </w:pPr>
      <w:r w:rsidRPr="001127DB">
        <w:rPr>
          <w:rFonts w:ascii="Times New Roman" w:hAnsi="Times New Roman" w:cs="Times New Roman"/>
          <w:lang w:val="et-EE"/>
        </w:rPr>
        <w:t>Käesolevaga taotleb Tallinna Krematooriumi AS</w:t>
      </w:r>
      <w:r w:rsidR="00C91883">
        <w:rPr>
          <w:rFonts w:ascii="Times New Roman" w:hAnsi="Times New Roman" w:cs="Times New Roman"/>
          <w:lang w:val="et-EE"/>
        </w:rPr>
        <w:t xml:space="preserve"> 07.09.2024 tasutud</w:t>
      </w:r>
      <w:r w:rsidRPr="001127DB">
        <w:rPr>
          <w:rFonts w:ascii="Times New Roman" w:hAnsi="Times New Roman" w:cs="Times New Roman"/>
          <w:lang w:val="et-EE"/>
        </w:rPr>
        <w:t xml:space="preserve"> riigilõivu </w:t>
      </w:r>
      <w:r w:rsidR="00486400" w:rsidRPr="001127DB">
        <w:rPr>
          <w:rFonts w:ascii="Times New Roman" w:hAnsi="Times New Roman" w:cs="Times New Roman"/>
          <w:lang w:val="et-EE"/>
        </w:rPr>
        <w:t xml:space="preserve">tagastamist </w:t>
      </w:r>
      <w:r w:rsidRPr="001127DB">
        <w:rPr>
          <w:rFonts w:ascii="Times New Roman" w:hAnsi="Times New Roman" w:cs="Times New Roman"/>
          <w:lang w:val="et-EE"/>
        </w:rPr>
        <w:t xml:space="preserve">summas 640.00 </w:t>
      </w:r>
      <w:r w:rsidR="00486400" w:rsidRPr="001127DB">
        <w:rPr>
          <w:rFonts w:ascii="Times New Roman" w:hAnsi="Times New Roman" w:cs="Times New Roman"/>
          <w:lang w:val="et-EE"/>
        </w:rPr>
        <w:t>eurot Tallinna Krematooriumi AS arvelduskontole nr EE122200221010208600 (Swedbank AS).</w:t>
      </w:r>
      <w:r w:rsidR="00FD4D3D">
        <w:rPr>
          <w:rFonts w:ascii="Times New Roman" w:hAnsi="Times New Roman" w:cs="Times New Roman"/>
          <w:lang w:val="et-EE"/>
        </w:rPr>
        <w:t xml:space="preserve"> </w:t>
      </w:r>
    </w:p>
    <w:p w14:paraId="2470B2CB" w14:textId="77777777" w:rsidR="00FD7A6E" w:rsidRDefault="00FD7A6E" w:rsidP="00FD7A6E">
      <w:pPr>
        <w:jc w:val="both"/>
        <w:rPr>
          <w:rFonts w:ascii="Times New Roman" w:hAnsi="Times New Roman" w:cs="Times New Roman"/>
          <w:b/>
          <w:bCs/>
          <w:lang w:val="et-EE"/>
        </w:rPr>
      </w:pPr>
    </w:p>
    <w:p w14:paraId="3DD59B5C" w14:textId="77777777" w:rsidR="001127DB" w:rsidRDefault="001127DB" w:rsidP="00FD7A6E">
      <w:pPr>
        <w:jc w:val="both"/>
        <w:rPr>
          <w:rFonts w:ascii="Times New Roman" w:hAnsi="Times New Roman" w:cs="Times New Roman"/>
          <w:b/>
          <w:bCs/>
          <w:lang w:val="et-EE"/>
        </w:rPr>
      </w:pPr>
    </w:p>
    <w:p w14:paraId="4C1631C8" w14:textId="77777777" w:rsidR="001127DB" w:rsidRDefault="001127DB" w:rsidP="00FD7A6E">
      <w:pPr>
        <w:jc w:val="both"/>
        <w:rPr>
          <w:rFonts w:ascii="Times New Roman" w:hAnsi="Times New Roman" w:cs="Times New Roman"/>
          <w:b/>
          <w:bCs/>
          <w:lang w:val="et-EE"/>
        </w:rPr>
      </w:pPr>
    </w:p>
    <w:p w14:paraId="0217CC76" w14:textId="77777777" w:rsidR="001127DB" w:rsidRDefault="001127DB" w:rsidP="00FD7A6E">
      <w:pPr>
        <w:jc w:val="both"/>
        <w:rPr>
          <w:rFonts w:ascii="Times New Roman" w:hAnsi="Times New Roman" w:cs="Times New Roman"/>
          <w:b/>
          <w:bCs/>
          <w:lang w:val="et-EE"/>
        </w:rPr>
      </w:pPr>
    </w:p>
    <w:p w14:paraId="61E6A88C" w14:textId="77777777" w:rsidR="001127DB" w:rsidRDefault="001127DB" w:rsidP="00FD7A6E">
      <w:pPr>
        <w:jc w:val="both"/>
        <w:rPr>
          <w:rFonts w:ascii="Times New Roman" w:hAnsi="Times New Roman" w:cs="Times New Roman"/>
          <w:b/>
          <w:bCs/>
          <w:lang w:val="et-EE"/>
        </w:rPr>
      </w:pPr>
    </w:p>
    <w:p w14:paraId="7DFFBA31" w14:textId="77777777" w:rsidR="001127DB" w:rsidRDefault="001127DB" w:rsidP="00FD7A6E">
      <w:pPr>
        <w:jc w:val="both"/>
        <w:rPr>
          <w:rFonts w:ascii="Times New Roman" w:hAnsi="Times New Roman" w:cs="Times New Roman"/>
          <w:b/>
          <w:bCs/>
          <w:lang w:val="et-EE"/>
        </w:rPr>
      </w:pPr>
    </w:p>
    <w:p w14:paraId="7850E673" w14:textId="77777777" w:rsidR="001127DB" w:rsidRDefault="001127DB" w:rsidP="00FD7A6E">
      <w:pPr>
        <w:jc w:val="both"/>
        <w:rPr>
          <w:rFonts w:ascii="Times New Roman" w:hAnsi="Times New Roman" w:cs="Times New Roman"/>
          <w:b/>
          <w:bCs/>
          <w:lang w:val="et-EE"/>
        </w:rPr>
      </w:pPr>
    </w:p>
    <w:p w14:paraId="3C599E55" w14:textId="77777777" w:rsidR="001127DB" w:rsidRDefault="001127DB" w:rsidP="00FD7A6E">
      <w:pPr>
        <w:jc w:val="both"/>
        <w:rPr>
          <w:rFonts w:ascii="Times New Roman" w:hAnsi="Times New Roman" w:cs="Times New Roman"/>
          <w:b/>
          <w:bCs/>
          <w:lang w:val="et-EE"/>
        </w:rPr>
      </w:pPr>
    </w:p>
    <w:p w14:paraId="2BF1E514" w14:textId="77777777" w:rsidR="001127DB" w:rsidRDefault="001127DB" w:rsidP="00FD7A6E">
      <w:pPr>
        <w:jc w:val="both"/>
        <w:rPr>
          <w:rFonts w:ascii="Times New Roman" w:hAnsi="Times New Roman" w:cs="Times New Roman"/>
          <w:b/>
          <w:bCs/>
          <w:lang w:val="et-EE"/>
        </w:rPr>
      </w:pPr>
    </w:p>
    <w:p w14:paraId="3C6B1AF4" w14:textId="77777777" w:rsidR="001127DB" w:rsidRDefault="001127DB" w:rsidP="00FD7A6E">
      <w:pPr>
        <w:jc w:val="both"/>
        <w:rPr>
          <w:rFonts w:ascii="Times New Roman" w:hAnsi="Times New Roman" w:cs="Times New Roman"/>
          <w:b/>
          <w:bCs/>
          <w:lang w:val="et-EE"/>
        </w:rPr>
      </w:pPr>
    </w:p>
    <w:p w14:paraId="3B6B5D18" w14:textId="77777777" w:rsidR="001127DB" w:rsidRDefault="001127DB" w:rsidP="00FD7A6E">
      <w:pPr>
        <w:jc w:val="both"/>
        <w:rPr>
          <w:rFonts w:ascii="Times New Roman" w:hAnsi="Times New Roman" w:cs="Times New Roman"/>
          <w:b/>
          <w:bCs/>
          <w:lang w:val="et-EE"/>
        </w:rPr>
      </w:pPr>
    </w:p>
    <w:p w14:paraId="30C899EE" w14:textId="09F247EA" w:rsidR="001127DB" w:rsidRDefault="001127DB" w:rsidP="00FD7A6E">
      <w:pPr>
        <w:jc w:val="both"/>
        <w:rPr>
          <w:rFonts w:ascii="Times New Roman" w:hAnsi="Times New Roman" w:cs="Times New Roman"/>
          <w:b/>
          <w:bCs/>
          <w:lang w:val="et-EE"/>
        </w:rPr>
      </w:pPr>
      <w:r>
        <w:rPr>
          <w:rFonts w:ascii="Times New Roman" w:hAnsi="Times New Roman" w:cs="Times New Roman"/>
          <w:b/>
          <w:bCs/>
          <w:lang w:val="et-EE"/>
        </w:rPr>
        <w:t>/</w:t>
      </w:r>
      <w:r w:rsidRPr="001127DB">
        <w:rPr>
          <w:rFonts w:ascii="Times New Roman" w:hAnsi="Times New Roman" w:cs="Times New Roman"/>
          <w:i/>
          <w:iCs/>
          <w:lang w:val="et-EE"/>
        </w:rPr>
        <w:t>allkirjastatud digitaalselt</w:t>
      </w:r>
      <w:r>
        <w:rPr>
          <w:rFonts w:ascii="Times New Roman" w:hAnsi="Times New Roman" w:cs="Times New Roman"/>
          <w:b/>
          <w:bCs/>
          <w:lang w:val="et-EE"/>
        </w:rPr>
        <w:t>/</w:t>
      </w:r>
    </w:p>
    <w:p w14:paraId="33BCCD7C" w14:textId="77777777" w:rsidR="001127DB" w:rsidRDefault="001127DB" w:rsidP="00FD7A6E">
      <w:pPr>
        <w:jc w:val="both"/>
        <w:rPr>
          <w:rFonts w:ascii="Times New Roman" w:hAnsi="Times New Roman" w:cs="Times New Roman"/>
          <w:b/>
          <w:bCs/>
          <w:lang w:val="et-EE"/>
        </w:rPr>
      </w:pPr>
    </w:p>
    <w:p w14:paraId="134A9ABF" w14:textId="190B8953" w:rsidR="001127DB" w:rsidRDefault="00C91883" w:rsidP="00FD4D3D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>Asso Prii</w:t>
      </w:r>
    </w:p>
    <w:p w14:paraId="64EFB2F3" w14:textId="7F1AB8DF" w:rsidR="00C91883" w:rsidRDefault="00C91883" w:rsidP="00FD4D3D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 xml:space="preserve">Tallinna Krematooriumi AS-i lepinguline esindaja </w:t>
      </w:r>
    </w:p>
    <w:p w14:paraId="38249E0F" w14:textId="77777777" w:rsidR="0011224A" w:rsidRDefault="0011224A" w:rsidP="00FD4D3D">
      <w:pPr>
        <w:rPr>
          <w:rFonts w:ascii="Times New Roman" w:hAnsi="Times New Roman" w:cs="Times New Roman"/>
          <w:lang w:val="et-EE"/>
        </w:rPr>
      </w:pPr>
    </w:p>
    <w:p w14:paraId="2BB8D6AE" w14:textId="1DB54F44" w:rsidR="0011224A" w:rsidRPr="00FD4D3D" w:rsidRDefault="0011224A" w:rsidP="00FD4D3D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>Lisa - maksekorraldus</w:t>
      </w:r>
    </w:p>
    <w:sectPr w:rsidR="0011224A" w:rsidRPr="00FD4D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A6E"/>
    <w:rsid w:val="00035DC0"/>
    <w:rsid w:val="00046BCE"/>
    <w:rsid w:val="00072E03"/>
    <w:rsid w:val="0011224A"/>
    <w:rsid w:val="001127DB"/>
    <w:rsid w:val="00143E93"/>
    <w:rsid w:val="002A13F4"/>
    <w:rsid w:val="00486400"/>
    <w:rsid w:val="00513DE8"/>
    <w:rsid w:val="00882271"/>
    <w:rsid w:val="00C6218E"/>
    <w:rsid w:val="00C91883"/>
    <w:rsid w:val="00CB0DDF"/>
    <w:rsid w:val="00CE6B1C"/>
    <w:rsid w:val="00DB3738"/>
    <w:rsid w:val="00E63D12"/>
    <w:rsid w:val="00E7188A"/>
    <w:rsid w:val="00FD4D3D"/>
    <w:rsid w:val="00FD7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B90AF"/>
  <w15:chartTrackingRefBased/>
  <w15:docId w15:val="{10FA147E-1DCD-D944-AF7E-7CB645E50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D7A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7A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7A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7A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7A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7A6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7A6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7A6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7A6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7A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7A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7A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7A6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7A6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7A6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7A6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7A6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7A6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D7A6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D7A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7A6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D7A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D7A6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D7A6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D7A6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D7A6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7A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7A6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D7A6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B0DD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0D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15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61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35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43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437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49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02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18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ako@fin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162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1102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Anette Valge</dc:creator>
  <cp:keywords/>
  <dc:description/>
  <cp:lastModifiedBy>Supremia</cp:lastModifiedBy>
  <cp:revision>12</cp:revision>
  <dcterms:created xsi:type="dcterms:W3CDTF">2024-09-09T13:06:00Z</dcterms:created>
  <dcterms:modified xsi:type="dcterms:W3CDTF">2024-09-10T07:44:00Z</dcterms:modified>
  <cp:category/>
</cp:coreProperties>
</file>